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FC3" w:rsidRPr="00434D91" w:rsidRDefault="00E94FC3" w:rsidP="00E94FC3">
      <w:pPr>
        <w:pageBreakBefore/>
        <w:tabs>
          <w:tab w:val="right" w:pos="15495"/>
        </w:tabs>
        <w:suppressAutoHyphens/>
        <w:ind w:left="5954"/>
        <w:jc w:val="both"/>
        <w:rPr>
          <w:sz w:val="28"/>
          <w:szCs w:val="28"/>
          <w:lang w:eastAsia="ar-SA"/>
        </w:rPr>
      </w:pPr>
      <w:r w:rsidRPr="00434D91">
        <w:rPr>
          <w:sz w:val="28"/>
          <w:szCs w:val="28"/>
          <w:lang w:eastAsia="ar-SA"/>
        </w:rPr>
        <w:t xml:space="preserve">Приложение </w:t>
      </w:r>
    </w:p>
    <w:p w:rsidR="00E94FC3" w:rsidRPr="00434D91" w:rsidRDefault="00E94FC3" w:rsidP="00E94FC3">
      <w:pPr>
        <w:tabs>
          <w:tab w:val="right" w:pos="15495"/>
        </w:tabs>
        <w:suppressAutoHyphens/>
        <w:ind w:left="5954"/>
        <w:jc w:val="both"/>
        <w:rPr>
          <w:sz w:val="28"/>
          <w:szCs w:val="28"/>
          <w:lang w:eastAsia="ar-SA"/>
        </w:rPr>
      </w:pPr>
      <w:r w:rsidRPr="00434D91">
        <w:rPr>
          <w:sz w:val="28"/>
          <w:szCs w:val="28"/>
          <w:lang w:eastAsia="ar-SA"/>
        </w:rPr>
        <w:t>к решению Совета</w:t>
      </w:r>
    </w:p>
    <w:p w:rsidR="00E94FC3" w:rsidRPr="00434D91" w:rsidRDefault="00E94FC3" w:rsidP="00E94FC3">
      <w:pPr>
        <w:tabs>
          <w:tab w:val="right" w:pos="15495"/>
        </w:tabs>
        <w:suppressAutoHyphens/>
        <w:ind w:left="5954"/>
        <w:jc w:val="both"/>
        <w:rPr>
          <w:sz w:val="28"/>
          <w:szCs w:val="28"/>
          <w:lang w:eastAsia="ar-SA"/>
        </w:rPr>
      </w:pPr>
      <w:r w:rsidRPr="00434D91">
        <w:rPr>
          <w:sz w:val="28"/>
          <w:szCs w:val="28"/>
          <w:lang w:eastAsia="ar-SA"/>
        </w:rPr>
        <w:t>муниципального образования</w:t>
      </w:r>
    </w:p>
    <w:p w:rsidR="00E94FC3" w:rsidRPr="00434D91" w:rsidRDefault="00E94FC3" w:rsidP="00E94FC3">
      <w:pPr>
        <w:tabs>
          <w:tab w:val="right" w:pos="15495"/>
        </w:tabs>
        <w:suppressAutoHyphens/>
        <w:ind w:left="5954"/>
        <w:jc w:val="both"/>
        <w:rPr>
          <w:sz w:val="28"/>
          <w:szCs w:val="28"/>
          <w:lang w:eastAsia="ar-SA"/>
        </w:rPr>
      </w:pPr>
      <w:r w:rsidRPr="00434D91">
        <w:rPr>
          <w:sz w:val="28"/>
          <w:szCs w:val="28"/>
          <w:lang w:eastAsia="ar-SA"/>
        </w:rPr>
        <w:t>Кавказский район</w:t>
      </w:r>
    </w:p>
    <w:p w:rsidR="00E94FC3" w:rsidRPr="00D26103" w:rsidRDefault="00E94FC3" w:rsidP="00E94FC3">
      <w:pPr>
        <w:widowControl w:val="0"/>
        <w:suppressAutoHyphens/>
        <w:autoSpaceDN w:val="0"/>
        <w:ind w:left="5954"/>
        <w:rPr>
          <w:rFonts w:eastAsia="Andale Sans UI" w:cs="Tahoma"/>
          <w:kern w:val="3"/>
          <w:lang w:eastAsia="ja-JP" w:bidi="fa-IR"/>
        </w:rPr>
      </w:pPr>
      <w:r w:rsidRPr="00434D91">
        <w:rPr>
          <w:rFonts w:eastAsia="Andale Sans UI" w:cs="Tahoma"/>
          <w:kern w:val="3"/>
          <w:sz w:val="28"/>
          <w:szCs w:val="28"/>
          <w:lang w:eastAsia="ja-JP" w:bidi="fa-IR"/>
        </w:rPr>
        <w:t>о</w:t>
      </w:r>
      <w:r w:rsidRPr="00434D91">
        <w:rPr>
          <w:rFonts w:eastAsia="Andale Sans UI" w:cs="Tahoma"/>
          <w:kern w:val="3"/>
          <w:sz w:val="28"/>
          <w:szCs w:val="28"/>
          <w:lang w:val="de-DE" w:eastAsia="ja-JP" w:bidi="fa-IR"/>
        </w:rPr>
        <w:t>т</w:t>
      </w:r>
      <w:r w:rsidR="00D26103">
        <w:rPr>
          <w:rFonts w:eastAsia="Andale Sans UI" w:cs="Tahoma"/>
          <w:kern w:val="3"/>
          <w:sz w:val="28"/>
          <w:szCs w:val="28"/>
          <w:lang w:eastAsia="ja-JP" w:bidi="fa-IR"/>
        </w:rPr>
        <w:t xml:space="preserve"> 29 июня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 </w:t>
      </w:r>
      <w:r w:rsidRPr="00434D91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16 </w:t>
      </w:r>
      <w:r w:rsidRPr="00434D91">
        <w:rPr>
          <w:rFonts w:eastAsia="Andale Sans UI" w:cs="Tahoma"/>
          <w:kern w:val="3"/>
          <w:sz w:val="28"/>
          <w:szCs w:val="28"/>
          <w:lang w:val="de-DE" w:eastAsia="ja-JP" w:bidi="fa-IR"/>
        </w:rPr>
        <w:t>года №</w:t>
      </w:r>
      <w:r w:rsidR="00D26103">
        <w:rPr>
          <w:rFonts w:eastAsia="Andale Sans UI" w:cs="Tahoma"/>
          <w:kern w:val="3"/>
          <w:sz w:val="28"/>
          <w:szCs w:val="28"/>
          <w:lang w:eastAsia="ja-JP" w:bidi="fa-IR"/>
        </w:rPr>
        <w:t xml:space="preserve"> </w:t>
      </w:r>
      <w:bookmarkStart w:id="0" w:name="_GoBack"/>
      <w:bookmarkEnd w:id="0"/>
      <w:r w:rsidR="00D26103">
        <w:rPr>
          <w:rFonts w:eastAsia="Andale Sans UI" w:cs="Tahoma"/>
          <w:kern w:val="3"/>
          <w:sz w:val="28"/>
          <w:szCs w:val="28"/>
          <w:lang w:eastAsia="ja-JP" w:bidi="fa-IR"/>
        </w:rPr>
        <w:t>328</w:t>
      </w:r>
    </w:p>
    <w:p w:rsidR="00E94FC3" w:rsidRDefault="00E94FC3" w:rsidP="00665466">
      <w:pPr>
        <w:autoSpaceDE w:val="0"/>
        <w:autoSpaceDN w:val="0"/>
        <w:adjustRightInd w:val="0"/>
        <w:jc w:val="both"/>
      </w:pPr>
    </w:p>
    <w:p w:rsidR="00E94FC3" w:rsidRDefault="00E94FC3" w:rsidP="00665466">
      <w:pPr>
        <w:shd w:val="clear" w:color="auto" w:fill="FFFFFF"/>
        <w:ind w:firstLine="709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E94FC3" w:rsidRDefault="00E94FC3" w:rsidP="00665466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Положение о порядке </w:t>
      </w:r>
      <w:r w:rsidRPr="00E77C68">
        <w:rPr>
          <w:b/>
          <w:bCs/>
          <w:color w:val="000000"/>
          <w:sz w:val="28"/>
          <w:szCs w:val="28"/>
        </w:rPr>
        <w:t>сообщения лицами, замещающими муниципальные должности муниципального образования Кавказский район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</w:p>
    <w:p w:rsidR="00E94FC3" w:rsidRDefault="00E94FC3" w:rsidP="00665466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E94FC3" w:rsidRDefault="00E94FC3" w:rsidP="0066546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1. Настоящее Положение опре</w:t>
      </w:r>
      <w:r>
        <w:rPr>
          <w:color w:val="000000"/>
          <w:sz w:val="28"/>
          <w:szCs w:val="28"/>
        </w:rPr>
        <w:t xml:space="preserve">деляет порядок сообщения лицами, </w:t>
      </w:r>
      <w:r w:rsidRPr="00597403">
        <w:rPr>
          <w:color w:val="000000"/>
          <w:sz w:val="28"/>
          <w:szCs w:val="28"/>
        </w:rPr>
        <w:t xml:space="preserve">замещающими муниципальные должности муниципального образования </w:t>
      </w:r>
      <w:r>
        <w:rPr>
          <w:color w:val="000000"/>
          <w:sz w:val="28"/>
          <w:szCs w:val="28"/>
        </w:rPr>
        <w:t xml:space="preserve">Кавказский  </w:t>
      </w:r>
      <w:r w:rsidRPr="00597403">
        <w:rPr>
          <w:color w:val="000000"/>
          <w:sz w:val="28"/>
          <w:szCs w:val="28"/>
        </w:rPr>
        <w:t>район о получении подарка в связи</w:t>
      </w:r>
      <w:r>
        <w:rPr>
          <w:color w:val="000000"/>
          <w:sz w:val="28"/>
          <w:szCs w:val="28"/>
        </w:rPr>
        <w:t xml:space="preserve"> с протокольными мероприятиями, </w:t>
      </w:r>
      <w:r w:rsidRPr="00597403">
        <w:rPr>
          <w:color w:val="000000"/>
          <w:sz w:val="28"/>
          <w:szCs w:val="28"/>
        </w:rPr>
        <w:t>служебными командировками и друг</w:t>
      </w:r>
      <w:r>
        <w:rPr>
          <w:color w:val="000000"/>
          <w:sz w:val="28"/>
          <w:szCs w:val="28"/>
        </w:rPr>
        <w:t xml:space="preserve">ими официальными мероприятиями, участие </w:t>
      </w:r>
      <w:r w:rsidRPr="00597403">
        <w:rPr>
          <w:color w:val="000000"/>
          <w:sz w:val="28"/>
          <w:szCs w:val="28"/>
        </w:rPr>
        <w:t>в которых связано с исполнен</w:t>
      </w:r>
      <w:r>
        <w:rPr>
          <w:color w:val="000000"/>
          <w:sz w:val="28"/>
          <w:szCs w:val="28"/>
        </w:rPr>
        <w:t xml:space="preserve">ием ими служебных (должностных) обязанностей, </w:t>
      </w:r>
      <w:r w:rsidRPr="00597403">
        <w:rPr>
          <w:color w:val="000000"/>
          <w:sz w:val="28"/>
          <w:szCs w:val="28"/>
        </w:rPr>
        <w:t>сдачи и оценки подарка, р</w:t>
      </w:r>
      <w:r>
        <w:rPr>
          <w:color w:val="000000"/>
          <w:sz w:val="28"/>
          <w:szCs w:val="28"/>
        </w:rPr>
        <w:t xml:space="preserve">еализации (выкупа) и зачисления </w:t>
      </w:r>
      <w:r w:rsidRPr="00597403">
        <w:rPr>
          <w:color w:val="000000"/>
          <w:sz w:val="28"/>
          <w:szCs w:val="28"/>
        </w:rPr>
        <w:t>средств, вырученных от его реализации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2. Для целей настоящего Положения используются следующие понятия: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- подарок, полученный в связи с протокольными мероприятиями,</w:t>
      </w:r>
      <w:r w:rsidR="008448A2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>служебными командировками и други</w:t>
      </w:r>
      <w:r>
        <w:rPr>
          <w:color w:val="000000"/>
          <w:sz w:val="28"/>
          <w:szCs w:val="28"/>
        </w:rPr>
        <w:t xml:space="preserve">ми официальными мероприятиями - </w:t>
      </w:r>
      <w:r w:rsidRPr="00597403">
        <w:rPr>
          <w:color w:val="000000"/>
          <w:sz w:val="28"/>
          <w:szCs w:val="28"/>
        </w:rPr>
        <w:t>подарок, полученный лицом, заме</w:t>
      </w:r>
      <w:r w:rsidR="008448A2">
        <w:rPr>
          <w:color w:val="000000"/>
          <w:sz w:val="28"/>
          <w:szCs w:val="28"/>
        </w:rPr>
        <w:t xml:space="preserve">щающим муниципальную должность </w:t>
      </w:r>
      <w:r w:rsidRPr="00597403">
        <w:rPr>
          <w:color w:val="000000"/>
          <w:sz w:val="28"/>
          <w:szCs w:val="28"/>
        </w:rPr>
        <w:t>от физиче</w:t>
      </w:r>
      <w:r>
        <w:rPr>
          <w:color w:val="000000"/>
          <w:sz w:val="28"/>
          <w:szCs w:val="28"/>
        </w:rPr>
        <w:t xml:space="preserve">ских (юридических) лиц, которые </w:t>
      </w:r>
      <w:r w:rsidRPr="00597403">
        <w:rPr>
          <w:color w:val="000000"/>
          <w:sz w:val="28"/>
          <w:szCs w:val="28"/>
        </w:rPr>
        <w:t>осуществляют дарение исходя из должно</w:t>
      </w:r>
      <w:r>
        <w:rPr>
          <w:color w:val="000000"/>
          <w:sz w:val="28"/>
          <w:szCs w:val="28"/>
        </w:rPr>
        <w:t xml:space="preserve">стного положения одаряемого или </w:t>
      </w:r>
      <w:r w:rsidRPr="00597403">
        <w:rPr>
          <w:color w:val="000000"/>
          <w:sz w:val="28"/>
          <w:szCs w:val="28"/>
        </w:rPr>
        <w:t>исполнения им служебных (должностны</w:t>
      </w:r>
      <w:r>
        <w:rPr>
          <w:color w:val="000000"/>
          <w:sz w:val="28"/>
          <w:szCs w:val="28"/>
        </w:rPr>
        <w:t xml:space="preserve">х) обязанностей, за исключением </w:t>
      </w:r>
      <w:r w:rsidRPr="00597403">
        <w:rPr>
          <w:color w:val="000000"/>
          <w:sz w:val="28"/>
          <w:szCs w:val="28"/>
        </w:rPr>
        <w:t>канцелярских принадлежностей, которые в р</w:t>
      </w:r>
      <w:r>
        <w:rPr>
          <w:color w:val="000000"/>
          <w:sz w:val="28"/>
          <w:szCs w:val="28"/>
        </w:rPr>
        <w:t xml:space="preserve">амках протокольных мероприятий, </w:t>
      </w:r>
      <w:r w:rsidRPr="00597403">
        <w:rPr>
          <w:color w:val="000000"/>
          <w:sz w:val="28"/>
          <w:szCs w:val="28"/>
        </w:rPr>
        <w:t>служебных командировок и других официальных мероприятий предостав</w:t>
      </w:r>
      <w:r>
        <w:rPr>
          <w:color w:val="000000"/>
          <w:sz w:val="28"/>
          <w:szCs w:val="28"/>
        </w:rPr>
        <w:t xml:space="preserve">лены </w:t>
      </w:r>
      <w:r w:rsidRPr="00597403">
        <w:rPr>
          <w:color w:val="000000"/>
          <w:sz w:val="28"/>
          <w:szCs w:val="28"/>
        </w:rPr>
        <w:t>каждому участнику указанных мероприя</w:t>
      </w:r>
      <w:r>
        <w:rPr>
          <w:color w:val="000000"/>
          <w:sz w:val="28"/>
          <w:szCs w:val="28"/>
        </w:rPr>
        <w:t xml:space="preserve">тий в целях исполнения им своих </w:t>
      </w:r>
      <w:r w:rsidRPr="00597403">
        <w:rPr>
          <w:color w:val="000000"/>
          <w:sz w:val="28"/>
          <w:szCs w:val="28"/>
        </w:rPr>
        <w:t>служебных (должностных) обязанностей, цв</w:t>
      </w:r>
      <w:r>
        <w:rPr>
          <w:color w:val="000000"/>
          <w:sz w:val="28"/>
          <w:szCs w:val="28"/>
        </w:rPr>
        <w:t xml:space="preserve">етов и ценных подарков, которые </w:t>
      </w:r>
      <w:r w:rsidRPr="00597403">
        <w:rPr>
          <w:color w:val="000000"/>
          <w:sz w:val="28"/>
          <w:szCs w:val="28"/>
        </w:rPr>
        <w:t>вручены в качестве поощрения (награды);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- получение подарка в связи с протокольными мероприятиями,</w:t>
      </w:r>
      <w:r w:rsidR="008448A2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>служебными командировками и друг</w:t>
      </w:r>
      <w:r>
        <w:rPr>
          <w:color w:val="000000"/>
          <w:sz w:val="28"/>
          <w:szCs w:val="28"/>
        </w:rPr>
        <w:t xml:space="preserve">ими официальными мероприятиями, </w:t>
      </w:r>
      <w:r w:rsidRPr="00597403">
        <w:rPr>
          <w:color w:val="000000"/>
          <w:sz w:val="28"/>
          <w:szCs w:val="28"/>
        </w:rPr>
        <w:t>участие в которых связано с испо</w:t>
      </w:r>
      <w:r>
        <w:rPr>
          <w:color w:val="000000"/>
          <w:sz w:val="28"/>
          <w:szCs w:val="28"/>
        </w:rPr>
        <w:t xml:space="preserve">лнением служебных (должностных) </w:t>
      </w:r>
      <w:r w:rsidRPr="00597403">
        <w:rPr>
          <w:color w:val="000000"/>
          <w:sz w:val="28"/>
          <w:szCs w:val="28"/>
        </w:rPr>
        <w:t>обязанностей - получение лицом, заме</w:t>
      </w:r>
      <w:r>
        <w:rPr>
          <w:color w:val="000000"/>
          <w:sz w:val="28"/>
          <w:szCs w:val="28"/>
        </w:rPr>
        <w:t xml:space="preserve">щающим муниципальную должность, </w:t>
      </w:r>
      <w:r w:rsidRPr="00597403">
        <w:rPr>
          <w:color w:val="000000"/>
          <w:sz w:val="28"/>
          <w:szCs w:val="28"/>
        </w:rPr>
        <w:t>лично или</w:t>
      </w:r>
      <w:r>
        <w:rPr>
          <w:color w:val="000000"/>
          <w:sz w:val="28"/>
          <w:szCs w:val="28"/>
        </w:rPr>
        <w:t xml:space="preserve"> через посредника от физических </w:t>
      </w:r>
      <w:r w:rsidRPr="00597403">
        <w:rPr>
          <w:color w:val="000000"/>
          <w:sz w:val="28"/>
          <w:szCs w:val="28"/>
        </w:rPr>
        <w:t>(юридических) лиц подарка в рам</w:t>
      </w:r>
      <w:r>
        <w:rPr>
          <w:color w:val="000000"/>
          <w:sz w:val="28"/>
          <w:szCs w:val="28"/>
        </w:rPr>
        <w:t xml:space="preserve">ках осуществления деятельности, </w:t>
      </w:r>
      <w:r w:rsidRPr="00597403">
        <w:rPr>
          <w:color w:val="000000"/>
          <w:sz w:val="28"/>
          <w:szCs w:val="28"/>
        </w:rPr>
        <w:t>предусмотренной должностным регламент</w:t>
      </w:r>
      <w:r>
        <w:rPr>
          <w:color w:val="000000"/>
          <w:sz w:val="28"/>
          <w:szCs w:val="28"/>
        </w:rPr>
        <w:t xml:space="preserve">ом (должностной инструкцией), а </w:t>
      </w:r>
      <w:r w:rsidRPr="00597403">
        <w:rPr>
          <w:color w:val="000000"/>
          <w:sz w:val="28"/>
          <w:szCs w:val="28"/>
        </w:rPr>
        <w:t>также в связи с исполнением служебн</w:t>
      </w:r>
      <w:r>
        <w:rPr>
          <w:color w:val="000000"/>
          <w:sz w:val="28"/>
          <w:szCs w:val="28"/>
        </w:rPr>
        <w:t xml:space="preserve">ых (должностных) обязанностей в случаях, </w:t>
      </w:r>
      <w:r w:rsidRPr="00597403">
        <w:rPr>
          <w:color w:val="000000"/>
          <w:sz w:val="28"/>
          <w:szCs w:val="28"/>
        </w:rPr>
        <w:t>установленных федеральным</w:t>
      </w:r>
      <w:r>
        <w:rPr>
          <w:color w:val="000000"/>
          <w:sz w:val="28"/>
          <w:szCs w:val="28"/>
        </w:rPr>
        <w:t xml:space="preserve">и законами и иными нормативными </w:t>
      </w:r>
      <w:r w:rsidRPr="00597403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ктами, </w:t>
      </w:r>
      <w:r w:rsidRPr="00597403">
        <w:rPr>
          <w:color w:val="000000"/>
          <w:sz w:val="28"/>
          <w:szCs w:val="28"/>
        </w:rPr>
        <w:t xml:space="preserve">определяющими особенности </w:t>
      </w:r>
      <w:r>
        <w:rPr>
          <w:color w:val="000000"/>
          <w:sz w:val="28"/>
          <w:szCs w:val="28"/>
        </w:rPr>
        <w:t xml:space="preserve">правового положения и </w:t>
      </w:r>
      <w:r>
        <w:rPr>
          <w:color w:val="000000"/>
          <w:sz w:val="28"/>
          <w:szCs w:val="28"/>
        </w:rPr>
        <w:lastRenderedPageBreak/>
        <w:t xml:space="preserve">специфику </w:t>
      </w:r>
      <w:r w:rsidRPr="00597403">
        <w:rPr>
          <w:color w:val="000000"/>
          <w:sz w:val="28"/>
          <w:szCs w:val="28"/>
        </w:rPr>
        <w:t>профессиональной служебной и трудовой деятельности указанных лиц.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 xml:space="preserve">- уполномоченный орган - </w:t>
      </w:r>
      <w:r w:rsidR="008448A2">
        <w:rPr>
          <w:color w:val="000000"/>
          <w:sz w:val="28"/>
          <w:szCs w:val="28"/>
        </w:rPr>
        <w:t>МКУ "Централизованная  бухгалтерия администрации муниципального образования Кавказский район"</w:t>
      </w:r>
      <w:r w:rsidRPr="00597403">
        <w:rPr>
          <w:color w:val="000000"/>
          <w:sz w:val="28"/>
          <w:szCs w:val="28"/>
        </w:rPr>
        <w:t>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3. Лица, замещающие муниципальные должности, не вправе получать подарки от</w:t>
      </w:r>
      <w:r>
        <w:rPr>
          <w:color w:val="000000"/>
          <w:sz w:val="28"/>
          <w:szCs w:val="28"/>
        </w:rPr>
        <w:t xml:space="preserve"> физических (юридических) лиц в </w:t>
      </w:r>
      <w:r w:rsidRPr="00597403">
        <w:rPr>
          <w:color w:val="000000"/>
          <w:sz w:val="28"/>
          <w:szCs w:val="28"/>
        </w:rPr>
        <w:t>связи с их должностным положение</w:t>
      </w:r>
      <w:r>
        <w:rPr>
          <w:color w:val="000000"/>
          <w:sz w:val="28"/>
          <w:szCs w:val="28"/>
        </w:rPr>
        <w:t xml:space="preserve">м или исполнением ими служебных </w:t>
      </w:r>
      <w:r w:rsidRPr="00597403">
        <w:rPr>
          <w:color w:val="000000"/>
          <w:sz w:val="28"/>
          <w:szCs w:val="28"/>
        </w:rPr>
        <w:t>(должностных) обязанностей, за исключением</w:t>
      </w:r>
      <w:r>
        <w:rPr>
          <w:color w:val="000000"/>
          <w:sz w:val="28"/>
          <w:szCs w:val="28"/>
        </w:rPr>
        <w:t xml:space="preserve"> подарков, полученных в связи с </w:t>
      </w:r>
      <w:r w:rsidRPr="00597403">
        <w:rPr>
          <w:color w:val="000000"/>
          <w:sz w:val="28"/>
          <w:szCs w:val="28"/>
        </w:rPr>
        <w:t>протокольными мероприятиями, служ</w:t>
      </w:r>
      <w:r>
        <w:rPr>
          <w:color w:val="000000"/>
          <w:sz w:val="28"/>
          <w:szCs w:val="28"/>
        </w:rPr>
        <w:t xml:space="preserve">ебными командировками и другими </w:t>
      </w:r>
      <w:r w:rsidRPr="00597403">
        <w:rPr>
          <w:color w:val="000000"/>
          <w:sz w:val="28"/>
          <w:szCs w:val="28"/>
        </w:rPr>
        <w:t>официальными мероприятиями, участие в ко</w:t>
      </w:r>
      <w:r>
        <w:rPr>
          <w:color w:val="000000"/>
          <w:sz w:val="28"/>
          <w:szCs w:val="28"/>
        </w:rPr>
        <w:t xml:space="preserve">торых связано с исполнением ими </w:t>
      </w:r>
      <w:r w:rsidRPr="00597403">
        <w:rPr>
          <w:color w:val="000000"/>
          <w:sz w:val="28"/>
          <w:szCs w:val="28"/>
        </w:rPr>
        <w:t>служебных (должностных) обязанностей.</w:t>
      </w:r>
    </w:p>
    <w:p w:rsidR="00E94FC3" w:rsidRPr="008448A2" w:rsidRDefault="00E94FC3" w:rsidP="00665466">
      <w:pPr>
        <w:shd w:val="clear" w:color="auto" w:fill="FFFFFF"/>
        <w:ind w:firstLine="851"/>
        <w:jc w:val="both"/>
        <w:rPr>
          <w:sz w:val="28"/>
          <w:szCs w:val="28"/>
        </w:rPr>
      </w:pPr>
      <w:r w:rsidRPr="00597403">
        <w:rPr>
          <w:color w:val="000000"/>
          <w:sz w:val="28"/>
          <w:szCs w:val="28"/>
        </w:rPr>
        <w:t>4. Лица, замещающие муниципальные должности, обязаны в порядке, предус</w:t>
      </w:r>
      <w:r>
        <w:rPr>
          <w:color w:val="000000"/>
          <w:sz w:val="28"/>
          <w:szCs w:val="28"/>
        </w:rPr>
        <w:t xml:space="preserve">мотренном настоящим Положением, </w:t>
      </w:r>
      <w:r w:rsidRPr="00597403">
        <w:rPr>
          <w:color w:val="000000"/>
          <w:sz w:val="28"/>
          <w:szCs w:val="28"/>
        </w:rPr>
        <w:t xml:space="preserve">уведомлять обо всех случаях получения </w:t>
      </w:r>
      <w:r>
        <w:rPr>
          <w:color w:val="000000"/>
          <w:sz w:val="28"/>
          <w:szCs w:val="28"/>
        </w:rPr>
        <w:t xml:space="preserve">подарка в связи с протокольными мероприятиями, служебными </w:t>
      </w:r>
      <w:r w:rsidRPr="00597403">
        <w:rPr>
          <w:color w:val="000000"/>
          <w:sz w:val="28"/>
          <w:szCs w:val="28"/>
        </w:rPr>
        <w:t>команд</w:t>
      </w:r>
      <w:r>
        <w:rPr>
          <w:color w:val="000000"/>
          <w:sz w:val="28"/>
          <w:szCs w:val="28"/>
        </w:rPr>
        <w:t xml:space="preserve">ировками и другими официальными </w:t>
      </w:r>
      <w:r w:rsidRPr="00597403">
        <w:rPr>
          <w:color w:val="000000"/>
          <w:sz w:val="28"/>
          <w:szCs w:val="28"/>
        </w:rPr>
        <w:t>мероприятиями, участие в которых связ</w:t>
      </w:r>
      <w:r>
        <w:rPr>
          <w:color w:val="000000"/>
          <w:sz w:val="28"/>
          <w:szCs w:val="28"/>
        </w:rPr>
        <w:t xml:space="preserve">ано с исполнением ими служебных </w:t>
      </w:r>
      <w:r w:rsidRPr="00597403">
        <w:rPr>
          <w:color w:val="000000"/>
          <w:sz w:val="28"/>
          <w:szCs w:val="28"/>
        </w:rPr>
        <w:t>(должностных) обязанностей</w:t>
      </w:r>
      <w:r>
        <w:rPr>
          <w:color w:val="000000"/>
          <w:sz w:val="28"/>
          <w:szCs w:val="28"/>
        </w:rPr>
        <w:t xml:space="preserve">, </w:t>
      </w:r>
      <w:r w:rsidR="008448A2">
        <w:rPr>
          <w:color w:val="000000"/>
          <w:sz w:val="28"/>
          <w:szCs w:val="28"/>
        </w:rPr>
        <w:t>МКУ "Централизованная  бухгалтерия администрации муниципального образования Кавказский район</w:t>
      </w:r>
      <w:r w:rsidR="008448A2" w:rsidRPr="008448A2">
        <w:rPr>
          <w:sz w:val="28"/>
          <w:szCs w:val="28"/>
        </w:rPr>
        <w:t xml:space="preserve">" </w:t>
      </w:r>
      <w:r w:rsidRPr="008448A2">
        <w:rPr>
          <w:sz w:val="28"/>
          <w:szCs w:val="28"/>
        </w:rPr>
        <w:t>(далее - уполномоченный орган).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5. Уведомление о получении подарка в связи с протокольными</w:t>
      </w:r>
      <w:r w:rsidR="008448A2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>мероприятиями, служебными команд</w:t>
      </w:r>
      <w:r>
        <w:rPr>
          <w:color w:val="000000"/>
          <w:sz w:val="28"/>
          <w:szCs w:val="28"/>
        </w:rPr>
        <w:t xml:space="preserve">ировками и другими официальными </w:t>
      </w:r>
      <w:r w:rsidRPr="00597403">
        <w:rPr>
          <w:color w:val="000000"/>
          <w:sz w:val="28"/>
          <w:szCs w:val="28"/>
        </w:rPr>
        <w:t xml:space="preserve">мероприятиями, участие в которых </w:t>
      </w:r>
      <w:r>
        <w:rPr>
          <w:color w:val="000000"/>
          <w:sz w:val="28"/>
          <w:szCs w:val="28"/>
        </w:rPr>
        <w:t xml:space="preserve">связано с исполнением служебных </w:t>
      </w:r>
      <w:r w:rsidRPr="00597403">
        <w:rPr>
          <w:color w:val="000000"/>
          <w:sz w:val="28"/>
          <w:szCs w:val="28"/>
        </w:rPr>
        <w:t>(должностных) обязанностей (далее - увед</w:t>
      </w:r>
      <w:r>
        <w:rPr>
          <w:color w:val="000000"/>
          <w:sz w:val="28"/>
          <w:szCs w:val="28"/>
        </w:rPr>
        <w:t xml:space="preserve">омление), составленное согласно </w:t>
      </w:r>
      <w:r w:rsidRPr="00597403">
        <w:rPr>
          <w:color w:val="000000"/>
          <w:sz w:val="28"/>
          <w:szCs w:val="28"/>
        </w:rPr>
        <w:t>приложению, представляется не позднее 3</w:t>
      </w:r>
      <w:r>
        <w:rPr>
          <w:color w:val="000000"/>
          <w:sz w:val="28"/>
          <w:szCs w:val="28"/>
        </w:rPr>
        <w:t xml:space="preserve"> рабочих дней со дня получения </w:t>
      </w:r>
      <w:r w:rsidRPr="00597403">
        <w:rPr>
          <w:color w:val="000000"/>
          <w:sz w:val="28"/>
          <w:szCs w:val="28"/>
        </w:rPr>
        <w:t xml:space="preserve">подарка в уполномоченный орган муниципального образования </w:t>
      </w:r>
      <w:r>
        <w:rPr>
          <w:color w:val="000000"/>
          <w:sz w:val="28"/>
          <w:szCs w:val="28"/>
        </w:rPr>
        <w:t xml:space="preserve">Кавказский  </w:t>
      </w:r>
      <w:r w:rsidRPr="00597403">
        <w:rPr>
          <w:color w:val="000000"/>
          <w:sz w:val="28"/>
          <w:szCs w:val="28"/>
        </w:rPr>
        <w:t>район. К уведомлению прилагаю</w:t>
      </w:r>
      <w:r>
        <w:rPr>
          <w:color w:val="000000"/>
          <w:sz w:val="28"/>
          <w:szCs w:val="28"/>
        </w:rPr>
        <w:t xml:space="preserve">тся документы (при их наличии), </w:t>
      </w:r>
      <w:r w:rsidRPr="00597403">
        <w:rPr>
          <w:color w:val="000000"/>
          <w:sz w:val="28"/>
          <w:szCs w:val="28"/>
        </w:rPr>
        <w:t>подтверждающие стоимость подарка (к</w:t>
      </w:r>
      <w:r>
        <w:rPr>
          <w:color w:val="000000"/>
          <w:sz w:val="28"/>
          <w:szCs w:val="28"/>
        </w:rPr>
        <w:t xml:space="preserve">ассовый чек, товарный чек, иной </w:t>
      </w:r>
      <w:r w:rsidRPr="00597403">
        <w:rPr>
          <w:color w:val="000000"/>
          <w:sz w:val="28"/>
          <w:szCs w:val="28"/>
        </w:rPr>
        <w:t>документ об оплате (приобретении) подарка).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В случае если подарок получен во время служебной командировки,</w:t>
      </w:r>
      <w:r w:rsidR="008448A2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 xml:space="preserve">уведомление представляется не позднее 3 </w:t>
      </w:r>
      <w:r>
        <w:rPr>
          <w:color w:val="000000"/>
          <w:sz w:val="28"/>
          <w:szCs w:val="28"/>
        </w:rPr>
        <w:t xml:space="preserve">рабочих дней со дня возвращения </w:t>
      </w:r>
      <w:r w:rsidRPr="00597403">
        <w:rPr>
          <w:color w:val="000000"/>
          <w:sz w:val="28"/>
          <w:szCs w:val="28"/>
        </w:rPr>
        <w:t>лица, получившего подарок, из служебной командировки.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При невозможности подачи уведомления в сроки, указанные в абзацах</w:t>
      </w:r>
      <w:r w:rsidR="008448A2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>первом и втором настоящего пункта, по</w:t>
      </w:r>
      <w:r>
        <w:rPr>
          <w:color w:val="000000"/>
          <w:sz w:val="28"/>
          <w:szCs w:val="28"/>
        </w:rPr>
        <w:t xml:space="preserve"> причине, не зависящей от лица, замещающего муниципальную должность</w:t>
      </w:r>
      <w:r w:rsidRPr="00597403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оно </w:t>
      </w:r>
      <w:r w:rsidRPr="00597403">
        <w:rPr>
          <w:color w:val="000000"/>
          <w:sz w:val="28"/>
          <w:szCs w:val="28"/>
        </w:rPr>
        <w:t>представляется не позднее следующего дня после ее устранения.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6. Уведомление составляется в 2 экземплярах, один из которых</w:t>
      </w:r>
      <w:r w:rsidR="008448A2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>возвращается лицу, представившему уведомл</w:t>
      </w:r>
      <w:r>
        <w:rPr>
          <w:color w:val="000000"/>
          <w:sz w:val="28"/>
          <w:szCs w:val="28"/>
        </w:rPr>
        <w:t xml:space="preserve">ение, с отметкой о регистрации, </w:t>
      </w:r>
      <w:r w:rsidRPr="00597403">
        <w:rPr>
          <w:color w:val="000000"/>
          <w:sz w:val="28"/>
          <w:szCs w:val="28"/>
        </w:rPr>
        <w:t xml:space="preserve">другой экземпляр направляется в </w:t>
      </w:r>
      <w:r w:rsidR="008448A2">
        <w:rPr>
          <w:color w:val="000000"/>
          <w:sz w:val="28"/>
          <w:szCs w:val="28"/>
        </w:rPr>
        <w:t>МКУ "Централизованная  бухгалтерия администрации муниципального образования Кавказский район"</w:t>
      </w:r>
      <w:r w:rsidR="008448A2" w:rsidRPr="00597403">
        <w:rPr>
          <w:color w:val="000000"/>
          <w:sz w:val="28"/>
          <w:szCs w:val="28"/>
        </w:rPr>
        <w:t>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7. Подарок, стоимость которого подтверждается документами и</w:t>
      </w:r>
      <w:r w:rsidR="008448A2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>превышает 3 тыс. рублей либо стоимость</w:t>
      </w:r>
      <w:r>
        <w:rPr>
          <w:color w:val="000000"/>
          <w:sz w:val="28"/>
          <w:szCs w:val="28"/>
        </w:rPr>
        <w:t xml:space="preserve"> которого получившим его лицом, неизвестна, </w:t>
      </w:r>
      <w:r w:rsidRPr="00597403">
        <w:rPr>
          <w:color w:val="000000"/>
          <w:sz w:val="28"/>
          <w:szCs w:val="28"/>
        </w:rPr>
        <w:t xml:space="preserve">сдается ответственному лицу </w:t>
      </w:r>
      <w:r>
        <w:rPr>
          <w:color w:val="000000"/>
          <w:sz w:val="28"/>
          <w:szCs w:val="28"/>
        </w:rPr>
        <w:t xml:space="preserve">уполномоченного органа, которое  </w:t>
      </w:r>
      <w:r w:rsidRPr="00597403">
        <w:rPr>
          <w:color w:val="000000"/>
          <w:sz w:val="28"/>
          <w:szCs w:val="28"/>
        </w:rPr>
        <w:t>принимает его на хранение по акту приема-пер</w:t>
      </w:r>
      <w:r>
        <w:rPr>
          <w:color w:val="000000"/>
          <w:sz w:val="28"/>
          <w:szCs w:val="28"/>
        </w:rPr>
        <w:t xml:space="preserve">едачи не позднее 5 рабочих дней </w:t>
      </w:r>
      <w:r w:rsidRPr="00597403">
        <w:rPr>
          <w:color w:val="000000"/>
          <w:sz w:val="28"/>
          <w:szCs w:val="28"/>
        </w:rPr>
        <w:t>со дня регистрации уведомления в соответствующем журнале регистрации.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8. Подарок, полученный</w:t>
      </w:r>
      <w:r>
        <w:rPr>
          <w:color w:val="000000"/>
          <w:sz w:val="28"/>
          <w:szCs w:val="28"/>
        </w:rPr>
        <w:t xml:space="preserve"> лицом, замещающим муниципальную должность</w:t>
      </w:r>
      <w:r w:rsidRPr="00597403">
        <w:rPr>
          <w:color w:val="000000"/>
          <w:sz w:val="28"/>
          <w:szCs w:val="28"/>
        </w:rPr>
        <w:t>, незави</w:t>
      </w:r>
      <w:r>
        <w:rPr>
          <w:color w:val="000000"/>
          <w:sz w:val="28"/>
          <w:szCs w:val="28"/>
        </w:rPr>
        <w:t xml:space="preserve">симо от его стоимости, подлежит </w:t>
      </w:r>
      <w:r w:rsidRPr="00597403">
        <w:rPr>
          <w:color w:val="000000"/>
          <w:sz w:val="28"/>
          <w:szCs w:val="28"/>
        </w:rPr>
        <w:t>передаче на хранение в порядке, преду</w:t>
      </w:r>
      <w:r>
        <w:rPr>
          <w:color w:val="000000"/>
          <w:sz w:val="28"/>
          <w:szCs w:val="28"/>
        </w:rPr>
        <w:t xml:space="preserve">смотренном пунктом 7 настоящего </w:t>
      </w:r>
      <w:r w:rsidRPr="00597403">
        <w:rPr>
          <w:color w:val="000000"/>
          <w:sz w:val="28"/>
          <w:szCs w:val="28"/>
        </w:rPr>
        <w:t>Положения.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lastRenderedPageBreak/>
        <w:t>9. До передачи подарка по акту приема-передачи ответственность в</w:t>
      </w:r>
      <w:r w:rsidR="008448A2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>соответствии с законодательством Рос</w:t>
      </w:r>
      <w:r>
        <w:rPr>
          <w:color w:val="000000"/>
          <w:sz w:val="28"/>
          <w:szCs w:val="28"/>
        </w:rPr>
        <w:t>сийской Федерации за утрату или</w:t>
      </w:r>
      <w:r w:rsidR="008448A2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>повреждение подарка несет лицо, получившее подарок.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10. В целях принятия к бухгалтерскому учету подарка в порядке,</w:t>
      </w:r>
      <w:r w:rsidR="008448A2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>установленном законодательством Россий</w:t>
      </w:r>
      <w:r>
        <w:rPr>
          <w:color w:val="000000"/>
          <w:sz w:val="28"/>
          <w:szCs w:val="28"/>
        </w:rPr>
        <w:t xml:space="preserve">ской Федерации, определение его </w:t>
      </w:r>
      <w:r w:rsidRPr="00597403">
        <w:rPr>
          <w:color w:val="000000"/>
          <w:sz w:val="28"/>
          <w:szCs w:val="28"/>
        </w:rPr>
        <w:t>стоимости проводится на основе рын</w:t>
      </w:r>
      <w:r>
        <w:rPr>
          <w:color w:val="000000"/>
          <w:sz w:val="28"/>
          <w:szCs w:val="28"/>
        </w:rPr>
        <w:t xml:space="preserve">очной цены, действующей на дату </w:t>
      </w:r>
      <w:r w:rsidRPr="00597403">
        <w:rPr>
          <w:color w:val="000000"/>
          <w:sz w:val="28"/>
          <w:szCs w:val="28"/>
        </w:rPr>
        <w:t>принятия к учету подарка, или цены на аналогичну</w:t>
      </w:r>
      <w:r>
        <w:rPr>
          <w:color w:val="000000"/>
          <w:sz w:val="28"/>
          <w:szCs w:val="28"/>
        </w:rPr>
        <w:t xml:space="preserve">ю материальную ценность в </w:t>
      </w:r>
      <w:r w:rsidRPr="00597403">
        <w:rPr>
          <w:color w:val="000000"/>
          <w:sz w:val="28"/>
          <w:szCs w:val="28"/>
        </w:rPr>
        <w:t>сопоставимых условиях с привлечением</w:t>
      </w:r>
      <w:r>
        <w:rPr>
          <w:color w:val="000000"/>
          <w:sz w:val="28"/>
          <w:szCs w:val="28"/>
        </w:rPr>
        <w:t xml:space="preserve"> при необходимости комиссии или </w:t>
      </w:r>
      <w:r w:rsidRPr="00597403">
        <w:rPr>
          <w:color w:val="000000"/>
          <w:sz w:val="28"/>
          <w:szCs w:val="28"/>
        </w:rPr>
        <w:t>коллегиального органа. Сведения</w:t>
      </w:r>
      <w:r>
        <w:rPr>
          <w:color w:val="000000"/>
          <w:sz w:val="28"/>
          <w:szCs w:val="28"/>
        </w:rPr>
        <w:t xml:space="preserve"> о рыночной цене подтверждаются </w:t>
      </w:r>
      <w:r w:rsidRPr="00597403">
        <w:rPr>
          <w:color w:val="000000"/>
          <w:sz w:val="28"/>
          <w:szCs w:val="28"/>
        </w:rPr>
        <w:t xml:space="preserve">документально, а при невозможности </w:t>
      </w:r>
      <w:r>
        <w:rPr>
          <w:color w:val="000000"/>
          <w:sz w:val="28"/>
          <w:szCs w:val="28"/>
        </w:rPr>
        <w:t xml:space="preserve">документального подтверждения - </w:t>
      </w:r>
      <w:r w:rsidRPr="00597403">
        <w:rPr>
          <w:color w:val="000000"/>
          <w:sz w:val="28"/>
          <w:szCs w:val="28"/>
        </w:rPr>
        <w:t>экспертным путем. Подарок возвращается сд</w:t>
      </w:r>
      <w:r>
        <w:rPr>
          <w:color w:val="000000"/>
          <w:sz w:val="28"/>
          <w:szCs w:val="28"/>
        </w:rPr>
        <w:t xml:space="preserve">авшему его лицу по акту приема- </w:t>
      </w:r>
      <w:r w:rsidRPr="00597403">
        <w:rPr>
          <w:color w:val="000000"/>
          <w:sz w:val="28"/>
          <w:szCs w:val="28"/>
        </w:rPr>
        <w:t>передачи в случае, если его стоимость не превышает 3 тыс. рублей.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11. Уполномоченный орган обеспечивает включение в установленном</w:t>
      </w:r>
      <w:r w:rsidR="008448A2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>порядке принятого к бухгалтерскому уч</w:t>
      </w:r>
      <w:r>
        <w:rPr>
          <w:color w:val="000000"/>
          <w:sz w:val="28"/>
          <w:szCs w:val="28"/>
        </w:rPr>
        <w:t xml:space="preserve">ету подарка, стоимость которого </w:t>
      </w:r>
      <w:r w:rsidRPr="00597403">
        <w:rPr>
          <w:color w:val="000000"/>
          <w:sz w:val="28"/>
          <w:szCs w:val="28"/>
        </w:rPr>
        <w:t xml:space="preserve">превышает 3 тыс. рублей, в </w:t>
      </w:r>
      <w:r>
        <w:rPr>
          <w:color w:val="000000"/>
          <w:sz w:val="28"/>
          <w:szCs w:val="28"/>
        </w:rPr>
        <w:t xml:space="preserve">реестр муниципального имущества </w:t>
      </w:r>
      <w:r w:rsidRPr="00597403">
        <w:rPr>
          <w:color w:val="000000"/>
          <w:sz w:val="28"/>
          <w:szCs w:val="28"/>
        </w:rPr>
        <w:t xml:space="preserve">муниципального образования </w:t>
      </w:r>
      <w:r>
        <w:rPr>
          <w:color w:val="000000"/>
          <w:sz w:val="28"/>
          <w:szCs w:val="28"/>
        </w:rPr>
        <w:t xml:space="preserve">Кавказский </w:t>
      </w:r>
      <w:r w:rsidRPr="00597403">
        <w:rPr>
          <w:color w:val="000000"/>
          <w:sz w:val="28"/>
          <w:szCs w:val="28"/>
        </w:rPr>
        <w:t>район.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. Лицо, замещающее муниципальную должность</w:t>
      </w:r>
      <w:r w:rsidRPr="00597403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сдавшее подарок, может его выкупить, направив </w:t>
      </w:r>
      <w:r w:rsidR="008448A2">
        <w:rPr>
          <w:color w:val="000000"/>
          <w:sz w:val="28"/>
          <w:szCs w:val="28"/>
        </w:rPr>
        <w:t xml:space="preserve">в соответствующую комиссию совета </w:t>
      </w:r>
      <w:r>
        <w:rPr>
          <w:color w:val="000000"/>
          <w:sz w:val="28"/>
          <w:szCs w:val="28"/>
        </w:rPr>
        <w:t xml:space="preserve">заявление не </w:t>
      </w:r>
      <w:r w:rsidRPr="00597403">
        <w:rPr>
          <w:color w:val="000000"/>
          <w:sz w:val="28"/>
          <w:szCs w:val="28"/>
        </w:rPr>
        <w:t>позднее двух месяцев со дня сдачи подарка.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13. Уполномоченный орган в течение 3 месяцев со дня поступления</w:t>
      </w:r>
      <w:r w:rsidR="008448A2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>заявления, указанного в пункте 12 настоящего Положения</w:t>
      </w:r>
      <w:r>
        <w:rPr>
          <w:color w:val="000000"/>
          <w:sz w:val="28"/>
          <w:szCs w:val="28"/>
        </w:rPr>
        <w:t xml:space="preserve">, </w:t>
      </w:r>
      <w:r w:rsidRPr="00597403">
        <w:rPr>
          <w:color w:val="000000"/>
          <w:sz w:val="28"/>
          <w:szCs w:val="28"/>
        </w:rPr>
        <w:t>организует оценку стоимости подарка для реа</w:t>
      </w:r>
      <w:r>
        <w:rPr>
          <w:color w:val="000000"/>
          <w:sz w:val="28"/>
          <w:szCs w:val="28"/>
        </w:rPr>
        <w:t xml:space="preserve">лизации (выкупа) и уведомляет в </w:t>
      </w:r>
      <w:r w:rsidRPr="00597403">
        <w:rPr>
          <w:color w:val="000000"/>
          <w:sz w:val="28"/>
          <w:szCs w:val="28"/>
        </w:rPr>
        <w:t>письменной форме лицо, подавшее заявление, о</w:t>
      </w:r>
      <w:r>
        <w:rPr>
          <w:color w:val="000000"/>
          <w:sz w:val="28"/>
          <w:szCs w:val="28"/>
        </w:rPr>
        <w:t xml:space="preserve"> результатах оценки, после чего </w:t>
      </w:r>
      <w:r w:rsidRPr="00597403">
        <w:rPr>
          <w:color w:val="000000"/>
          <w:sz w:val="28"/>
          <w:szCs w:val="28"/>
        </w:rPr>
        <w:t>в течение месяца заявитель выкупает подаро</w:t>
      </w:r>
      <w:r>
        <w:rPr>
          <w:color w:val="000000"/>
          <w:sz w:val="28"/>
          <w:szCs w:val="28"/>
        </w:rPr>
        <w:t xml:space="preserve">к по установленной в результате </w:t>
      </w:r>
      <w:r w:rsidRPr="00597403">
        <w:rPr>
          <w:color w:val="000000"/>
          <w:sz w:val="28"/>
          <w:szCs w:val="28"/>
        </w:rPr>
        <w:t>оценки стоимости или отказывается от выкупа.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97403">
        <w:rPr>
          <w:color w:val="000000"/>
          <w:sz w:val="28"/>
          <w:szCs w:val="28"/>
        </w:rPr>
        <w:t>13.1. В случае если в отношении подарка, изготовленного из драгоценных</w:t>
      </w:r>
      <w:r w:rsidR="00665466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 xml:space="preserve">металлов и (или) драгоценных камней, </w:t>
      </w:r>
      <w:r w:rsidR="008448A2">
        <w:rPr>
          <w:color w:val="000000"/>
          <w:sz w:val="28"/>
          <w:szCs w:val="28"/>
        </w:rPr>
        <w:t>от лица, замещающего муниципальную должность</w:t>
      </w:r>
      <w:r w:rsidR="008448A2" w:rsidRPr="005974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не поступило </w:t>
      </w:r>
      <w:r w:rsidR="008448A2">
        <w:rPr>
          <w:color w:val="000000"/>
          <w:sz w:val="28"/>
          <w:szCs w:val="28"/>
        </w:rPr>
        <w:t xml:space="preserve">заявление </w:t>
      </w:r>
      <w:r>
        <w:rPr>
          <w:color w:val="000000"/>
          <w:sz w:val="28"/>
          <w:szCs w:val="28"/>
        </w:rPr>
        <w:t xml:space="preserve">указанное в </w:t>
      </w:r>
      <w:r w:rsidRPr="00597403">
        <w:rPr>
          <w:color w:val="000000"/>
          <w:sz w:val="28"/>
          <w:szCs w:val="28"/>
        </w:rPr>
        <w:t>пункте 12 настоящего Положения, либо в</w:t>
      </w:r>
      <w:r>
        <w:rPr>
          <w:color w:val="000000"/>
          <w:sz w:val="28"/>
          <w:szCs w:val="28"/>
        </w:rPr>
        <w:t xml:space="preserve"> случае отказа указанных лиц от </w:t>
      </w:r>
      <w:r w:rsidRPr="00597403">
        <w:rPr>
          <w:color w:val="000000"/>
          <w:sz w:val="28"/>
          <w:szCs w:val="28"/>
        </w:rPr>
        <w:t>выкупа такого подарка подарок, изготовл</w:t>
      </w:r>
      <w:r>
        <w:rPr>
          <w:color w:val="000000"/>
          <w:sz w:val="28"/>
          <w:szCs w:val="28"/>
        </w:rPr>
        <w:t xml:space="preserve">енный из драгоценных металлов и </w:t>
      </w:r>
      <w:r w:rsidRPr="00597403">
        <w:rPr>
          <w:color w:val="000000"/>
          <w:sz w:val="28"/>
          <w:szCs w:val="28"/>
        </w:rPr>
        <w:t>(или) драгоценных камней, подлежит пе</w:t>
      </w:r>
      <w:r>
        <w:rPr>
          <w:color w:val="000000"/>
          <w:sz w:val="28"/>
          <w:szCs w:val="28"/>
        </w:rPr>
        <w:t xml:space="preserve">редаче уполномоченным органом в </w:t>
      </w:r>
      <w:r w:rsidRPr="00597403">
        <w:rPr>
          <w:color w:val="000000"/>
          <w:sz w:val="28"/>
          <w:szCs w:val="28"/>
        </w:rPr>
        <w:t>федеральное казенное учреждение</w:t>
      </w:r>
      <w:r>
        <w:rPr>
          <w:color w:val="000000"/>
          <w:sz w:val="28"/>
          <w:szCs w:val="28"/>
        </w:rPr>
        <w:t xml:space="preserve"> "Государственное учреждение по </w:t>
      </w:r>
      <w:r w:rsidRPr="00597403">
        <w:rPr>
          <w:color w:val="000000"/>
          <w:sz w:val="28"/>
          <w:szCs w:val="28"/>
        </w:rPr>
        <w:t xml:space="preserve">формированию Государственного фонда драгоценных металлов </w:t>
      </w:r>
      <w:r>
        <w:rPr>
          <w:color w:val="000000"/>
          <w:sz w:val="28"/>
          <w:szCs w:val="28"/>
        </w:rPr>
        <w:t xml:space="preserve">и драгоценных </w:t>
      </w:r>
      <w:r w:rsidRPr="00597403">
        <w:rPr>
          <w:color w:val="000000"/>
          <w:sz w:val="28"/>
          <w:szCs w:val="28"/>
        </w:rPr>
        <w:t>камней Российской Федерации, хр</w:t>
      </w:r>
      <w:r>
        <w:rPr>
          <w:color w:val="000000"/>
          <w:sz w:val="28"/>
          <w:szCs w:val="28"/>
        </w:rPr>
        <w:t xml:space="preserve">анению, отпуску и использованию </w:t>
      </w:r>
      <w:r w:rsidRPr="00597403">
        <w:rPr>
          <w:color w:val="000000"/>
          <w:sz w:val="28"/>
          <w:szCs w:val="28"/>
        </w:rPr>
        <w:t>драгоценных металлов и драгоце</w:t>
      </w:r>
      <w:r>
        <w:rPr>
          <w:color w:val="000000"/>
          <w:sz w:val="28"/>
          <w:szCs w:val="28"/>
        </w:rPr>
        <w:t xml:space="preserve">нных камней (Гохран России) при </w:t>
      </w:r>
      <w:r w:rsidRPr="00597403">
        <w:rPr>
          <w:color w:val="000000"/>
          <w:sz w:val="28"/>
          <w:szCs w:val="28"/>
        </w:rPr>
        <w:t>Министерстве финансов Российской Федерации".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14. Подарок, в отношении которого не поступило заявление, указанное в</w:t>
      </w:r>
      <w:r w:rsidR="00665466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 xml:space="preserve">пункте 12 настоящего Положения, может </w:t>
      </w:r>
      <w:r>
        <w:rPr>
          <w:color w:val="000000"/>
          <w:sz w:val="28"/>
          <w:szCs w:val="28"/>
        </w:rPr>
        <w:t xml:space="preserve">использоваться органом местного </w:t>
      </w:r>
      <w:r w:rsidRPr="00597403">
        <w:rPr>
          <w:color w:val="000000"/>
          <w:sz w:val="28"/>
          <w:szCs w:val="28"/>
        </w:rPr>
        <w:t>самоуправления муниципального образов</w:t>
      </w:r>
      <w:r>
        <w:rPr>
          <w:color w:val="000000"/>
          <w:sz w:val="28"/>
          <w:szCs w:val="28"/>
        </w:rPr>
        <w:t xml:space="preserve">ания Кавказский район с учетом </w:t>
      </w:r>
      <w:r w:rsidRPr="00597403">
        <w:rPr>
          <w:color w:val="000000"/>
          <w:sz w:val="28"/>
          <w:szCs w:val="28"/>
        </w:rPr>
        <w:t>заключения комиссии или коллегиал</w:t>
      </w:r>
      <w:r>
        <w:rPr>
          <w:color w:val="000000"/>
          <w:sz w:val="28"/>
          <w:szCs w:val="28"/>
        </w:rPr>
        <w:t xml:space="preserve">ьного органа о целесообразности </w:t>
      </w:r>
      <w:r w:rsidRPr="00597403">
        <w:rPr>
          <w:color w:val="000000"/>
          <w:sz w:val="28"/>
          <w:szCs w:val="28"/>
        </w:rPr>
        <w:t>использования подарка для обеспечения деятельности орг</w:t>
      </w:r>
      <w:r>
        <w:rPr>
          <w:color w:val="000000"/>
          <w:sz w:val="28"/>
          <w:szCs w:val="28"/>
        </w:rPr>
        <w:t xml:space="preserve">анов местного </w:t>
      </w:r>
      <w:r w:rsidRPr="00597403">
        <w:rPr>
          <w:color w:val="000000"/>
          <w:sz w:val="28"/>
          <w:szCs w:val="28"/>
        </w:rPr>
        <w:t xml:space="preserve">самоуправления муниципального образования </w:t>
      </w:r>
      <w:r>
        <w:rPr>
          <w:color w:val="000000"/>
          <w:sz w:val="28"/>
          <w:szCs w:val="28"/>
        </w:rPr>
        <w:t xml:space="preserve">Кавказский </w:t>
      </w:r>
      <w:r w:rsidRPr="00597403">
        <w:rPr>
          <w:color w:val="000000"/>
          <w:sz w:val="28"/>
          <w:szCs w:val="28"/>
        </w:rPr>
        <w:t>район.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15. В случае нецелесообразности использования подарка руководителем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 xml:space="preserve">органа местного самоуправления муниципального образования </w:t>
      </w:r>
      <w:r>
        <w:rPr>
          <w:color w:val="000000"/>
          <w:sz w:val="28"/>
          <w:szCs w:val="28"/>
        </w:rPr>
        <w:t xml:space="preserve">Кавказский </w:t>
      </w:r>
      <w:r w:rsidRPr="00597403">
        <w:rPr>
          <w:color w:val="000000"/>
          <w:sz w:val="28"/>
          <w:szCs w:val="28"/>
        </w:rPr>
        <w:t xml:space="preserve">район принимается решение о реализации </w:t>
      </w:r>
      <w:r>
        <w:rPr>
          <w:color w:val="000000"/>
          <w:sz w:val="28"/>
          <w:szCs w:val="28"/>
        </w:rPr>
        <w:t xml:space="preserve">подарка и проведении оценки его </w:t>
      </w:r>
      <w:r w:rsidRPr="00597403">
        <w:rPr>
          <w:color w:val="000000"/>
          <w:sz w:val="28"/>
          <w:szCs w:val="28"/>
        </w:rPr>
        <w:t>стоимости для реализации (выкупа), осуществляемой уполномоченным</w:t>
      </w:r>
      <w:r>
        <w:rPr>
          <w:color w:val="000000"/>
          <w:sz w:val="28"/>
          <w:szCs w:val="28"/>
        </w:rPr>
        <w:t xml:space="preserve"> органом </w:t>
      </w:r>
      <w:r>
        <w:rPr>
          <w:color w:val="000000"/>
          <w:sz w:val="28"/>
          <w:szCs w:val="28"/>
        </w:rPr>
        <w:lastRenderedPageBreak/>
        <w:t xml:space="preserve">посредством </w:t>
      </w:r>
      <w:r w:rsidRPr="00597403">
        <w:rPr>
          <w:color w:val="000000"/>
          <w:sz w:val="28"/>
          <w:szCs w:val="28"/>
        </w:rPr>
        <w:t>проведения то</w:t>
      </w:r>
      <w:r>
        <w:rPr>
          <w:color w:val="000000"/>
          <w:sz w:val="28"/>
          <w:szCs w:val="28"/>
        </w:rPr>
        <w:t xml:space="preserve">ргов в порядке, предусмотренном </w:t>
      </w:r>
      <w:r w:rsidRPr="00597403">
        <w:rPr>
          <w:color w:val="000000"/>
          <w:sz w:val="28"/>
          <w:szCs w:val="28"/>
        </w:rPr>
        <w:t>законодательством Российской Федерации.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16. Оценка стоимости подарка для реализации (выкупа), предусмотренная</w:t>
      </w:r>
      <w:r w:rsidR="008448A2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>пунктами 13 и 15 настоящего Полож</w:t>
      </w:r>
      <w:r>
        <w:rPr>
          <w:color w:val="000000"/>
          <w:sz w:val="28"/>
          <w:szCs w:val="28"/>
        </w:rPr>
        <w:t xml:space="preserve">ения, осуществляется субъектами оценочной </w:t>
      </w:r>
      <w:r w:rsidRPr="00597403">
        <w:rPr>
          <w:color w:val="000000"/>
          <w:sz w:val="28"/>
          <w:szCs w:val="28"/>
        </w:rPr>
        <w:t>деятельности в соответствии</w:t>
      </w:r>
      <w:r>
        <w:rPr>
          <w:color w:val="000000"/>
          <w:sz w:val="28"/>
          <w:szCs w:val="28"/>
        </w:rPr>
        <w:t xml:space="preserve"> с законодательством Российской </w:t>
      </w:r>
      <w:r w:rsidRPr="00597403">
        <w:rPr>
          <w:color w:val="000000"/>
          <w:sz w:val="28"/>
          <w:szCs w:val="28"/>
        </w:rPr>
        <w:t>Федерации об оценочной деятельности.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17. В случае если подарок не выкуплен или не реализован, руководителем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 xml:space="preserve">органа местного самоуправления муниципального образования </w:t>
      </w:r>
      <w:r w:rsidR="008448A2">
        <w:rPr>
          <w:color w:val="000000"/>
          <w:sz w:val="28"/>
          <w:szCs w:val="28"/>
        </w:rPr>
        <w:t xml:space="preserve">Кавказский  район </w:t>
      </w:r>
      <w:r w:rsidRPr="00597403">
        <w:rPr>
          <w:color w:val="000000"/>
          <w:sz w:val="28"/>
          <w:szCs w:val="28"/>
        </w:rPr>
        <w:t>принимается решение о повторной</w:t>
      </w:r>
      <w:r>
        <w:rPr>
          <w:color w:val="000000"/>
          <w:sz w:val="28"/>
          <w:szCs w:val="28"/>
        </w:rPr>
        <w:t xml:space="preserve"> реализации подарка, либо о его безвозмездной </w:t>
      </w:r>
      <w:r w:rsidRPr="00597403">
        <w:rPr>
          <w:color w:val="000000"/>
          <w:sz w:val="28"/>
          <w:szCs w:val="28"/>
        </w:rPr>
        <w:t>передаче на баланс благотвори</w:t>
      </w:r>
      <w:r>
        <w:rPr>
          <w:color w:val="000000"/>
          <w:sz w:val="28"/>
          <w:szCs w:val="28"/>
        </w:rPr>
        <w:t xml:space="preserve">тельной организации, либо о его </w:t>
      </w:r>
      <w:r w:rsidRPr="00597403">
        <w:rPr>
          <w:color w:val="000000"/>
          <w:sz w:val="28"/>
          <w:szCs w:val="28"/>
        </w:rPr>
        <w:t>уничтожении в соответствии с законодательством Российской Федерации.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18. Средства, вырученные от реализации (выкупа) подарка, зачисляются в</w:t>
      </w:r>
      <w:r w:rsidR="008448A2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>доход бюджета муниципального образован</w:t>
      </w:r>
      <w:r>
        <w:rPr>
          <w:color w:val="000000"/>
          <w:sz w:val="28"/>
          <w:szCs w:val="28"/>
        </w:rPr>
        <w:t xml:space="preserve">ия Кавказский район в порядке, </w:t>
      </w:r>
      <w:r w:rsidRPr="00597403">
        <w:rPr>
          <w:color w:val="000000"/>
          <w:sz w:val="28"/>
          <w:szCs w:val="28"/>
        </w:rPr>
        <w:t>установленном бюджетным законодательством Российской Федерации.</w:t>
      </w:r>
    </w:p>
    <w:p w:rsidR="00E94FC3" w:rsidRPr="00597403" w:rsidRDefault="00E94FC3" w:rsidP="00665466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597403">
        <w:rPr>
          <w:color w:val="000000"/>
          <w:sz w:val="28"/>
          <w:szCs w:val="28"/>
        </w:rPr>
        <w:t>19. За неисполнение условий настоящего Положения лица, замещающие</w:t>
      </w:r>
      <w:r w:rsidR="008448A2">
        <w:rPr>
          <w:color w:val="000000"/>
          <w:sz w:val="28"/>
          <w:szCs w:val="28"/>
        </w:rPr>
        <w:t xml:space="preserve"> </w:t>
      </w:r>
      <w:r w:rsidRPr="00597403">
        <w:rPr>
          <w:color w:val="000000"/>
          <w:sz w:val="28"/>
          <w:szCs w:val="28"/>
        </w:rPr>
        <w:t xml:space="preserve">муниципальные должности, </w:t>
      </w:r>
      <w:r>
        <w:rPr>
          <w:color w:val="000000"/>
          <w:sz w:val="28"/>
          <w:szCs w:val="28"/>
        </w:rPr>
        <w:t xml:space="preserve">несут ответственность в </w:t>
      </w:r>
      <w:r w:rsidRPr="00597403">
        <w:rPr>
          <w:color w:val="000000"/>
          <w:sz w:val="28"/>
          <w:szCs w:val="28"/>
        </w:rPr>
        <w:t>соответствии с действующим законодательством Российской Федерации.</w:t>
      </w:r>
    </w:p>
    <w:p w:rsidR="00E94FC3" w:rsidRDefault="00E94FC3" w:rsidP="00E94FC3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E94FC3" w:rsidRDefault="00E94FC3" w:rsidP="00E94FC3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E94FC3" w:rsidRDefault="00E94FC3" w:rsidP="00E94FC3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E94FC3" w:rsidRDefault="00E94FC3" w:rsidP="00E94FC3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E94FC3" w:rsidRDefault="00E94FC3" w:rsidP="00E94FC3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E94FC3" w:rsidRDefault="00E94FC3" w:rsidP="00E94FC3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p w:rsidR="00E94FC3" w:rsidRDefault="00E94FC3" w:rsidP="00E94FC3">
      <w:pPr>
        <w:shd w:val="clear" w:color="auto" w:fill="FFFFFF"/>
        <w:ind w:right="2" w:firstLine="709"/>
        <w:jc w:val="both"/>
        <w:rPr>
          <w:color w:val="000000"/>
          <w:sz w:val="28"/>
          <w:szCs w:val="28"/>
        </w:rPr>
      </w:pPr>
    </w:p>
    <w:sectPr w:rsidR="00E94FC3" w:rsidSect="00E652A4">
      <w:headerReference w:type="default" r:id="rId7"/>
      <w:footnotePr>
        <w:numFmt w:val="chicago"/>
      </w:footnotePr>
      <w:pgSz w:w="11905" w:h="16838"/>
      <w:pgMar w:top="1134" w:right="567" w:bottom="1077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728" w:rsidRDefault="007C0728" w:rsidP="0022423C">
      <w:r>
        <w:separator/>
      </w:r>
    </w:p>
  </w:endnote>
  <w:endnote w:type="continuationSeparator" w:id="0">
    <w:p w:rsidR="007C0728" w:rsidRDefault="007C0728" w:rsidP="00224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728" w:rsidRDefault="007C0728" w:rsidP="0022423C">
      <w:r>
        <w:separator/>
      </w:r>
    </w:p>
  </w:footnote>
  <w:footnote w:type="continuationSeparator" w:id="0">
    <w:p w:rsidR="007C0728" w:rsidRDefault="007C0728" w:rsidP="002242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7D6" w:rsidRDefault="0022423C">
    <w:pPr>
      <w:pStyle w:val="a3"/>
      <w:jc w:val="center"/>
    </w:pPr>
    <w:r>
      <w:fldChar w:fldCharType="begin"/>
    </w:r>
    <w:r w:rsidR="00E94FC3">
      <w:instrText xml:space="preserve"> PAGE   \* MERGEFORMAT </w:instrText>
    </w:r>
    <w:r>
      <w:fldChar w:fldCharType="separate"/>
    </w:r>
    <w:r w:rsidR="00D26103">
      <w:rPr>
        <w:noProof/>
      </w:rPr>
      <w:t>4</w:t>
    </w:r>
    <w:r>
      <w:fldChar w:fldCharType="end"/>
    </w:r>
  </w:p>
  <w:p w:rsidR="00E177D6" w:rsidRPr="00DE602E" w:rsidRDefault="007C0728" w:rsidP="00DE60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4FC3"/>
    <w:rsid w:val="0022423C"/>
    <w:rsid w:val="005F58FF"/>
    <w:rsid w:val="00665466"/>
    <w:rsid w:val="006D072E"/>
    <w:rsid w:val="007C0728"/>
    <w:rsid w:val="00831E06"/>
    <w:rsid w:val="00836FAF"/>
    <w:rsid w:val="008448A2"/>
    <w:rsid w:val="00D26103"/>
    <w:rsid w:val="00D61E6D"/>
    <w:rsid w:val="00E9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F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4F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4F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Совет</cp:lastModifiedBy>
  <cp:revision>6</cp:revision>
  <dcterms:created xsi:type="dcterms:W3CDTF">2016-06-15T08:43:00Z</dcterms:created>
  <dcterms:modified xsi:type="dcterms:W3CDTF">2016-06-30T04:58:00Z</dcterms:modified>
</cp:coreProperties>
</file>